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DC12FD">
        <w:rPr>
          <w:b/>
          <w:noProof/>
          <w:sz w:val="24"/>
        </w:rPr>
        <w:t>94</w:t>
      </w:r>
      <w:r>
        <w:rPr>
          <w:b/>
          <w:i/>
          <w:noProof/>
          <w:sz w:val="28"/>
        </w:rPr>
        <w:tab/>
      </w:r>
      <w:r>
        <w:rPr>
          <w:b/>
          <w:noProof/>
          <w:sz w:val="24"/>
        </w:rPr>
        <w:t>C4-</w:t>
      </w:r>
      <w:r w:rsidR="00DC12FD">
        <w:rPr>
          <w:b/>
          <w:noProof/>
          <w:sz w:val="24"/>
        </w:rPr>
        <w:t>194000</w:t>
      </w:r>
    </w:p>
    <w:p w:rsidR="00244A55" w:rsidRDefault="0004548B" w:rsidP="00244A55">
      <w:pPr>
        <w:pStyle w:val="CRCoverPage"/>
        <w:outlineLvl w:val="0"/>
        <w:rPr>
          <w:b/>
          <w:noProof/>
          <w:sz w:val="24"/>
        </w:rPr>
      </w:pPr>
      <w:r w:rsidRPr="0004548B">
        <w:rPr>
          <w:b/>
          <w:noProof/>
          <w:sz w:val="24"/>
        </w:rPr>
        <w:t>Portoroz, Slovenia</w:t>
      </w:r>
      <w:r>
        <w:rPr>
          <w:b/>
          <w:noProof/>
          <w:sz w:val="24"/>
        </w:rPr>
        <w:t>; 7</w:t>
      </w:r>
      <w:proofErr w:type="spellStart"/>
      <w:r w:rsidRPr="0004548B">
        <w:rPr>
          <w:b/>
          <w:bCs/>
          <w:vertAlign w:val="superscript"/>
        </w:rPr>
        <w:t>th</w:t>
      </w:r>
      <w:proofErr w:type="spellEnd"/>
      <w:r>
        <w:rPr>
          <w:b/>
          <w:noProof/>
          <w:sz w:val="24"/>
        </w:rPr>
        <w:t xml:space="preserve"> -11</w:t>
      </w:r>
      <w:r>
        <w:rPr>
          <w:b/>
          <w:bCs/>
          <w:vertAlign w:val="superscript"/>
        </w:rPr>
        <w:t>th</w:t>
      </w:r>
      <w:r>
        <w:rPr>
          <w:b/>
          <w:noProof/>
          <w:sz w:val="24"/>
        </w:rPr>
        <w:t xml:space="preserve"> October 2019</w:t>
      </w:r>
      <w:r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4475E">
        <w:rPr>
          <w:b/>
          <w:bCs/>
        </w:rPr>
        <w:t>4</w:t>
      </w:r>
      <w:r w:rsidRPr="00DB601E">
        <w:rPr>
          <w:b/>
          <w:bCs/>
        </w:rPr>
        <w:t xml:space="preserve"> </w:t>
      </w:r>
      <w:r w:rsidR="0084475E">
        <w:rPr>
          <w:b/>
          <w:bCs/>
        </w:rPr>
        <w:t>skeleton</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C12FD">
        <w:t>7</w:t>
      </w:r>
      <w:r w:rsidR="00DC12FD">
        <w:rPr>
          <w:vertAlign w:val="superscript"/>
        </w:rPr>
        <w:t>th</w:t>
      </w:r>
      <w:r w:rsidR="00DC12FD">
        <w:t xml:space="preserve"> October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2B3FB0" w:rsidRDefault="007D6897" w:rsidP="007D6897">
      <w:pPr>
        <w:adjustRightInd w:val="0"/>
        <w:rPr>
          <w:rFonts w:eastAsia="MS Mincho"/>
          <w:lang w:eastAsia="ja-JP"/>
        </w:rPr>
      </w:pPr>
      <w:bookmarkStart w:id="2" w:name="_DV_M0"/>
      <w:bookmarkStart w:id="3" w:name="_DV_M5"/>
      <w:bookmarkStart w:id="4" w:name="_DV_M10"/>
      <w:bookmarkEnd w:id="2"/>
      <w:bookmarkEnd w:id="3"/>
      <w:bookmarkEnd w:id="4"/>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p>
    <w:p w:rsidR="00244A55" w:rsidRDefault="00244A55" w:rsidP="00244A55">
      <w:pPr>
        <w:pStyle w:val="Heading3"/>
      </w:pPr>
      <w:r>
        <w:t>CT aspects of Enhancing Topology of SMF and UPF in 5G Networks</w:t>
      </w:r>
      <w:r>
        <w:tab/>
        <w:t>[ETSUN]</w:t>
      </w:r>
      <w:r w:rsidR="005130B2">
        <w:rPr>
          <w:lang w:eastAsia="zh-CN"/>
        </w:rPr>
        <w:t xml:space="preserve"> </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5" w:name="_Toc6125385"/>
      <w:r w:rsidRPr="00E66BA0">
        <w:t>User data interworking, Coexistence and Migration</w:t>
      </w:r>
      <w:r w:rsidRPr="00E66BA0">
        <w:tab/>
        <w:t>[UDICOM]</w:t>
      </w:r>
      <w:bookmarkEnd w:id="5"/>
      <w:r w:rsidR="005130B2">
        <w:rPr>
          <w:lang w:eastAsia="zh-CN"/>
        </w:rPr>
        <w:t xml:space="preserve"> </w:t>
      </w:r>
    </w:p>
    <w:p w:rsidR="00E66BA0" w:rsidRPr="00E66BA0" w:rsidRDefault="00B5593D" w:rsidP="00E66BA0">
      <w:pPr>
        <w:pStyle w:val="Heading3"/>
      </w:pPr>
      <w:bookmarkStart w:id="6"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6"/>
      <w:r w:rsidR="005130B2">
        <w:rPr>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p>
    <w:p w:rsidR="002569DB" w:rsidRPr="004E38D5" w:rsidRDefault="004E38D5" w:rsidP="002569DB">
      <w:pPr>
        <w:pStyle w:val="Heading3"/>
        <w:rPr>
          <w:lang w:val="en-US"/>
        </w:rPr>
      </w:pPr>
      <w:r w:rsidRPr="004E38D5">
        <w:rPr>
          <w:bCs/>
        </w:rPr>
        <w:t>CT aspects of support for integrated access and backhaul</w:t>
      </w:r>
      <w:r w:rsidRPr="004E38D5">
        <w:rPr>
          <w:bCs/>
        </w:rPr>
        <w:tab/>
        <w:t>[</w:t>
      </w:r>
      <w:r w:rsidR="00FE1992">
        <w:t>IABARC-CT</w:t>
      </w:r>
      <w:r w:rsidRPr="004E38D5">
        <w:rPr>
          <w:bCs/>
        </w:rPr>
        <w:t>]</w:t>
      </w:r>
      <w:r w:rsidR="002569DB" w:rsidRPr="004E38D5">
        <w:rPr>
          <w:lang w:val="en-US"/>
        </w:rPr>
        <w:t xml:space="preserve"> </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p>
    <w:p w:rsidR="004E5DE1" w:rsidRDefault="004E5DE1" w:rsidP="004E5DE1">
      <w:pPr>
        <w:pStyle w:val="Heading3"/>
      </w:pPr>
      <w:r>
        <w:t>SMF, AMF</w:t>
      </w:r>
      <w:r>
        <w:tab/>
        <w:t>[TEI16]</w:t>
      </w:r>
      <w:r>
        <w:rPr>
          <w:lang w:eastAsia="zh-CN"/>
        </w:rPr>
        <w:t xml:space="preserve"> </w:t>
      </w:r>
    </w:p>
    <w:p w:rsidR="004E5DE1" w:rsidRDefault="004E5DE1" w:rsidP="004E5DE1">
      <w:pPr>
        <w:pStyle w:val="Heading3"/>
      </w:pPr>
      <w:r>
        <w:t>NRF</w:t>
      </w:r>
      <w:r>
        <w:tab/>
        <w:t>[TEI16]</w:t>
      </w:r>
      <w:r>
        <w:rPr>
          <w:lang w:eastAsia="zh-CN"/>
        </w:rPr>
        <w:t xml:space="preserve"> </w:t>
      </w:r>
    </w:p>
    <w:p w:rsidR="004E5DE1" w:rsidRDefault="004E5DE1" w:rsidP="004E5DE1">
      <w:pPr>
        <w:pStyle w:val="Heading3"/>
      </w:pPr>
      <w:r>
        <w:t>GTP</w:t>
      </w:r>
      <w:r>
        <w:tab/>
        <w:t>[TEI16]</w:t>
      </w:r>
      <w:r>
        <w:rPr>
          <w:lang w:eastAsia="zh-CN"/>
        </w:rPr>
        <w:t xml:space="preserve"> </w:t>
      </w:r>
    </w:p>
    <w:p w:rsidR="004E5DE1" w:rsidRDefault="004E5DE1" w:rsidP="004E5DE1">
      <w:pPr>
        <w:pStyle w:val="Heading3"/>
      </w:pPr>
      <w:r>
        <w:t>IMS</w:t>
      </w:r>
      <w:r>
        <w:tab/>
        <w:t>[TEI16]</w:t>
      </w:r>
      <w:r>
        <w:rPr>
          <w:lang w:eastAsia="zh-CN"/>
        </w:rPr>
        <w:t xml:space="preserve"> </w:t>
      </w:r>
    </w:p>
    <w:p w:rsidR="00246B9C" w:rsidRDefault="00246B9C" w:rsidP="00246B9C">
      <w:pPr>
        <w:pStyle w:val="Heading3"/>
      </w:pPr>
      <w:r>
        <w:t>UDM, UDR</w:t>
      </w:r>
      <w:r>
        <w:tab/>
        <w:t>[TEI16]</w:t>
      </w:r>
      <w:r>
        <w:rPr>
          <w:lang w:eastAsia="zh-CN"/>
        </w:rPr>
        <w:t xml:space="preserve"> </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646FB6" w:rsidRPr="00064CF7" w:rsidRDefault="003E117B" w:rsidP="003E117B">
      <w:pPr>
        <w:rPr>
          <w:rFonts w:asciiTheme="minorHAnsi" w:hAnsiTheme="minorHAnsi" w:cstheme="minorBidi"/>
        </w:rPr>
      </w:pPr>
      <w:r w:rsidRPr="00064CF7">
        <w:rPr>
          <w:rFonts w:asciiTheme="minorHAnsi" w:hAnsiTheme="minorHAnsi" w:cstheme="minorBidi"/>
        </w:rPr>
        <w:t>.</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DC12FD">
        <w:t>11</w:t>
      </w:r>
      <w:r w:rsidR="00DC12FD" w:rsidRPr="00244A55">
        <w:rPr>
          <w:vertAlign w:val="superscript"/>
        </w:rPr>
        <w:t>th</w:t>
      </w:r>
      <w:r w:rsidR="00DC12FD">
        <w:t xml:space="preserve"> October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226D1E">
            <w:pPr>
              <w:jc w:val="center"/>
              <w:rPr>
                <w:b/>
                <w:bCs/>
                <w:sz w:val="18"/>
                <w:szCs w:val="18"/>
              </w:rPr>
            </w:pPr>
          </w:p>
        </w:tc>
        <w:tc>
          <w:tcPr>
            <w:tcW w:w="1276"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702"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418"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6258C2" w:rsidP="00273017">
            <w:pPr>
              <w:rPr>
                <w:b/>
                <w:bCs/>
                <w:sz w:val="18"/>
                <w:szCs w:val="18"/>
              </w:rPr>
            </w:pPr>
            <w:r>
              <w:rPr>
                <w:b/>
                <w:bCs/>
                <w:sz w:val="18"/>
                <w:szCs w:val="18"/>
              </w:rPr>
              <w:t>7</w:t>
            </w:r>
            <w:r w:rsidR="00DC12FD" w:rsidRPr="00244A55">
              <w:rPr>
                <w:b/>
                <w:bCs/>
                <w:sz w:val="18"/>
                <w:szCs w:val="18"/>
                <w:vertAlign w:val="superscript"/>
              </w:rPr>
              <w:t>th</w:t>
            </w:r>
            <w:r w:rsidR="00DC12FD">
              <w:rPr>
                <w:b/>
                <w:bCs/>
                <w:sz w:val="18"/>
                <w:szCs w:val="18"/>
              </w:rPr>
              <w:t xml:space="preserve"> October</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66754">
            <w:pPr>
              <w:rPr>
                <w:bCs/>
                <w:i/>
                <w:color w:val="FF0000"/>
                <w:sz w:val="18"/>
                <w:szCs w:val="18"/>
                <w:lang w:val="en-US"/>
              </w:rPr>
            </w:pP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p>
          <w:p w:rsidR="00273017" w:rsidRPr="005D24C3" w:rsidRDefault="00273017" w:rsidP="00DC12FD">
            <w:pPr>
              <w:rPr>
                <w:b/>
                <w:bCs/>
                <w:color w:val="000080"/>
                <w:sz w:val="18"/>
              </w:rPr>
            </w:pPr>
            <w:r w:rsidRPr="0031571C">
              <w:rPr>
                <w:bCs/>
                <w:color w:val="000080"/>
                <w:sz w:val="18"/>
              </w:rPr>
              <w:t>4 Input Liaisons</w:t>
            </w:r>
            <w:r w:rsidR="00C70207" w:rsidRPr="0031571C">
              <w:rPr>
                <w:bCs/>
                <w:color w:val="000080"/>
                <w:sz w:val="18"/>
              </w:rPr>
              <w:t xml:space="preserve"> </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p>
          <w:p w:rsidR="00696E46" w:rsidRDefault="00696E46" w:rsidP="000E3D52">
            <w:pPr>
              <w:rPr>
                <w:bCs/>
                <w:color w:val="000080"/>
                <w:sz w:val="18"/>
              </w:rPr>
            </w:pPr>
          </w:p>
          <w:p w:rsidR="00DC12FD" w:rsidRPr="00696E46" w:rsidRDefault="00DC12FD" w:rsidP="000E3D52">
            <w:pPr>
              <w:rPr>
                <w:bCs/>
                <w:color w:val="000080"/>
                <w:sz w:val="18"/>
              </w:rPr>
            </w:pPr>
            <w:r>
              <w:rPr>
                <w:bCs/>
                <w:color w:val="000080"/>
                <w:sz w:val="18"/>
              </w:rPr>
              <w:t>Rel-15/Rel-16</w:t>
            </w: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DC12FD" w:rsidP="0061032F">
            <w:pPr>
              <w:ind w:left="-111" w:right="-105"/>
              <w:rPr>
                <w:b/>
                <w:bCs/>
                <w:i/>
                <w:color w:val="FF0000"/>
                <w:sz w:val="18"/>
              </w:rPr>
            </w:pPr>
            <w:r>
              <w:rPr>
                <w:b/>
                <w:bCs/>
                <w:i/>
                <w:color w:val="FF0000"/>
                <w:sz w:val="18"/>
              </w:rPr>
              <w:t xml:space="preserve">Possible </w:t>
            </w:r>
            <w:r w:rsidR="006F2DA5">
              <w:rPr>
                <w:b/>
                <w:bCs/>
                <w:i/>
                <w:color w:val="FF0000"/>
                <w:sz w:val="18"/>
              </w:rPr>
              <w:t>J</w:t>
            </w:r>
            <w:r w:rsidR="00273017" w:rsidRPr="005D24C3">
              <w:rPr>
                <w:b/>
                <w:bCs/>
                <w:i/>
                <w:color w:val="FF0000"/>
                <w:sz w:val="18"/>
              </w:rPr>
              <w:t xml:space="preserve">oint </w:t>
            </w:r>
            <w:r>
              <w:rPr>
                <w:b/>
                <w:bCs/>
                <w:i/>
                <w:color w:val="FF0000"/>
                <w:sz w:val="18"/>
              </w:rPr>
              <w:t xml:space="preserve">session </w:t>
            </w:r>
            <w:r w:rsidR="00273017" w:rsidRPr="005D24C3">
              <w:rPr>
                <w:b/>
                <w:bCs/>
                <w:i/>
                <w:color w:val="FF0000"/>
                <w:sz w:val="18"/>
              </w:rPr>
              <w:t>with CT3</w:t>
            </w:r>
          </w:p>
          <w:p w:rsidR="007D329F" w:rsidRDefault="00266754" w:rsidP="0061032F">
            <w:pPr>
              <w:ind w:left="-111"/>
              <w:rPr>
                <w:bCs/>
                <w:color w:val="000080"/>
                <w:sz w:val="18"/>
              </w:rPr>
            </w:pPr>
            <w:r>
              <w:rPr>
                <w:bCs/>
                <w:color w:val="000080"/>
                <w:sz w:val="18"/>
              </w:rPr>
              <w:t>common Open API issues</w:t>
            </w:r>
          </w:p>
          <w:p w:rsidR="00590D69" w:rsidRPr="005E48B4" w:rsidRDefault="00590D69" w:rsidP="00DC12FD">
            <w:pPr>
              <w:ind w:left="-111"/>
              <w:rPr>
                <w:bCs/>
                <w:color w:val="000080"/>
                <w:sz w:val="18"/>
              </w:rPr>
            </w:pP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7D329F" w:rsidRPr="00BE23EB" w:rsidRDefault="00DC12FD" w:rsidP="00796A7C">
            <w:pPr>
              <w:rPr>
                <w:bCs/>
                <w:color w:val="000080"/>
                <w:sz w:val="18"/>
              </w:rPr>
            </w:pPr>
            <w:r>
              <w:rPr>
                <w:bCs/>
                <w:color w:val="000080"/>
                <w:sz w:val="18"/>
              </w:rPr>
              <w:t>Rel-15/Rel-16</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734B34" w:rsidRPr="00900C13" w:rsidRDefault="00DC12FD" w:rsidP="00DC12FD">
            <w:pPr>
              <w:rPr>
                <w:bCs/>
                <w:color w:val="000080"/>
                <w:sz w:val="18"/>
              </w:rPr>
            </w:pPr>
            <w:r>
              <w:rPr>
                <w:bCs/>
                <w:color w:val="000080"/>
                <w:sz w:val="18"/>
              </w:rPr>
              <w:t>Rel-15/Rel-16</w:t>
            </w:r>
          </w:p>
        </w:tc>
      </w:tr>
      <w:tr w:rsidR="00DC12FD" w:rsidRPr="00F812D5" w:rsidTr="00E400ED">
        <w:trPr>
          <w:trHeight w:val="315"/>
        </w:trPr>
        <w:tc>
          <w:tcPr>
            <w:tcW w:w="1417" w:type="dxa"/>
          </w:tcPr>
          <w:p w:rsidR="00DC12FD" w:rsidRPr="00D64408" w:rsidRDefault="00DC12FD" w:rsidP="00DC12FD">
            <w:pPr>
              <w:rPr>
                <w:b/>
                <w:bCs/>
                <w:sz w:val="18"/>
                <w:szCs w:val="18"/>
              </w:rPr>
            </w:pPr>
            <w:r w:rsidRPr="00D64408">
              <w:rPr>
                <w:b/>
                <w:bCs/>
                <w:sz w:val="18"/>
                <w:szCs w:val="18"/>
              </w:rPr>
              <w:t>Tuesday</w:t>
            </w:r>
          </w:p>
          <w:p w:rsidR="00DC12FD" w:rsidRPr="00D64408" w:rsidRDefault="00DC12FD" w:rsidP="00DC12FD">
            <w:pPr>
              <w:rPr>
                <w:b/>
                <w:bCs/>
                <w:sz w:val="18"/>
                <w:szCs w:val="18"/>
              </w:rPr>
            </w:pPr>
            <w:r>
              <w:rPr>
                <w:b/>
                <w:bCs/>
                <w:sz w:val="18"/>
                <w:szCs w:val="18"/>
              </w:rPr>
              <w:t>8</w:t>
            </w:r>
            <w:r w:rsidRPr="00244A55">
              <w:rPr>
                <w:b/>
                <w:bCs/>
                <w:sz w:val="18"/>
                <w:szCs w:val="18"/>
                <w:vertAlign w:val="superscript"/>
              </w:rPr>
              <w:t>th</w:t>
            </w:r>
            <w:r>
              <w:rPr>
                <w:b/>
                <w:bCs/>
                <w:sz w:val="18"/>
                <w:szCs w:val="18"/>
              </w:rPr>
              <w:t xml:space="preserve"> October 2019</w:t>
            </w:r>
          </w:p>
          <w:p w:rsidR="00DC12FD" w:rsidRPr="00D64408" w:rsidRDefault="00DC12FD" w:rsidP="00DC12FD">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DC12FD" w:rsidRPr="00F812D5" w:rsidRDefault="00DC12FD" w:rsidP="00DC12FD">
            <w:pPr>
              <w:rPr>
                <w:b/>
                <w:bCs/>
                <w:color w:val="000080"/>
                <w:sz w:val="18"/>
                <w:szCs w:val="18"/>
              </w:rPr>
            </w:pPr>
          </w:p>
        </w:tc>
        <w:tc>
          <w:tcPr>
            <w:tcW w:w="1702" w:type="dxa"/>
            <w:shd w:val="clear" w:color="auto" w:fill="FFFFFF" w:themeFill="background1"/>
          </w:tcPr>
          <w:p w:rsidR="00DC12FD" w:rsidRPr="0031571C" w:rsidRDefault="00DC12FD" w:rsidP="00DC12FD">
            <w:pPr>
              <w:rPr>
                <w:bCs/>
                <w:color w:val="000080"/>
                <w:sz w:val="18"/>
              </w:rPr>
            </w:pPr>
            <w:r w:rsidRPr="00673D43">
              <w:rPr>
                <w:bCs/>
                <w:color w:val="000080"/>
                <w:sz w:val="18"/>
              </w:rPr>
              <w:t>Rel-15/Rel-16</w:t>
            </w:r>
          </w:p>
        </w:tc>
        <w:tc>
          <w:tcPr>
            <w:tcW w:w="1275" w:type="dxa"/>
            <w:vMerge w:val="restart"/>
            <w:shd w:val="clear" w:color="auto" w:fill="FFFFFF" w:themeFill="background1"/>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FFFFFF" w:themeFill="background1"/>
          </w:tcPr>
          <w:p w:rsidR="00DC12FD" w:rsidRPr="0031571C" w:rsidRDefault="00DC12FD" w:rsidP="00DC12FD">
            <w:pPr>
              <w:rPr>
                <w:bCs/>
                <w:color w:val="000080"/>
                <w:sz w:val="18"/>
              </w:rPr>
            </w:pPr>
            <w:r w:rsidRPr="00720EB0">
              <w:rPr>
                <w:bCs/>
                <w:color w:val="000080"/>
                <w:sz w:val="18"/>
              </w:rPr>
              <w:t>Rel-15/Rel-16</w:t>
            </w:r>
          </w:p>
        </w:tc>
        <w:tc>
          <w:tcPr>
            <w:tcW w:w="1133" w:type="dxa"/>
            <w:vMerge w:val="restart"/>
            <w:shd w:val="clear" w:color="auto" w:fill="FFFFFF" w:themeFill="background1"/>
          </w:tcPr>
          <w:p w:rsidR="00DC12FD" w:rsidRDefault="00DC12FD" w:rsidP="00DC12FD">
            <w:pPr>
              <w:jc w:val="center"/>
            </w:pPr>
            <w:r w:rsidRPr="00CA707D">
              <w:rPr>
                <w:b/>
                <w:bCs/>
                <w:color w:val="000080"/>
                <w:sz w:val="18"/>
              </w:rPr>
              <w:t>Lunch</w:t>
            </w:r>
          </w:p>
        </w:tc>
        <w:tc>
          <w:tcPr>
            <w:tcW w:w="1418" w:type="dxa"/>
            <w:shd w:val="clear" w:color="auto" w:fill="FFFFFF" w:themeFill="background1"/>
          </w:tcPr>
          <w:p w:rsidR="00DC12FD" w:rsidRPr="0031571C" w:rsidRDefault="00DC12FD" w:rsidP="00DC12FD">
            <w:pPr>
              <w:rPr>
                <w:bCs/>
                <w:color w:val="000080"/>
                <w:sz w:val="18"/>
              </w:rPr>
            </w:pPr>
            <w:r w:rsidRPr="00321D8C">
              <w:rPr>
                <w:bCs/>
                <w:color w:val="000080"/>
                <w:sz w:val="18"/>
              </w:rPr>
              <w:t>Rel-15/Rel-16</w:t>
            </w:r>
          </w:p>
        </w:tc>
        <w:tc>
          <w:tcPr>
            <w:tcW w:w="1134" w:type="dxa"/>
            <w:vMerge w:val="restart"/>
            <w:shd w:val="clear" w:color="auto" w:fill="FFFFFF" w:themeFill="background1"/>
          </w:tcPr>
          <w:p w:rsidR="00DC12FD" w:rsidRPr="00431964" w:rsidRDefault="00DC12FD" w:rsidP="00DC12FD">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DC12FD" w:rsidRPr="00431964" w:rsidRDefault="00DC12FD" w:rsidP="00DC12FD">
            <w:pPr>
              <w:rPr>
                <w:b/>
                <w:bCs/>
                <w:color w:val="000080"/>
                <w:sz w:val="18"/>
              </w:rPr>
            </w:pPr>
            <w:r>
              <w:rPr>
                <w:bCs/>
                <w:color w:val="000080"/>
                <w:sz w:val="18"/>
              </w:rPr>
              <w:t>Rel-15/Rel-16</w:t>
            </w:r>
          </w:p>
        </w:tc>
        <w:tc>
          <w:tcPr>
            <w:tcW w:w="1133" w:type="dxa"/>
            <w:vMerge/>
            <w:shd w:val="clear" w:color="auto" w:fill="FFFFFF" w:themeFill="background1"/>
          </w:tcPr>
          <w:p w:rsidR="00DC12FD" w:rsidRPr="005D24C3" w:rsidRDefault="00DC12FD" w:rsidP="00DC12FD">
            <w:pPr>
              <w:rPr>
                <w:sz w:val="18"/>
                <w:szCs w:val="18"/>
              </w:rPr>
            </w:pPr>
          </w:p>
        </w:tc>
        <w:tc>
          <w:tcPr>
            <w:tcW w:w="1418" w:type="dxa"/>
            <w:vMerge w:val="restart"/>
            <w:shd w:val="clear" w:color="auto" w:fill="FFFFFF" w:themeFill="background1"/>
          </w:tcPr>
          <w:p w:rsidR="00DC12FD" w:rsidRPr="0031571C" w:rsidRDefault="00DC12FD" w:rsidP="00DC12FD">
            <w:pPr>
              <w:rPr>
                <w:bCs/>
                <w:color w:val="FF0000"/>
                <w:sz w:val="18"/>
                <w:szCs w:val="18"/>
              </w:rPr>
            </w:pPr>
            <w:r>
              <w:rPr>
                <w:bCs/>
                <w:color w:val="000080"/>
                <w:sz w:val="18"/>
              </w:rPr>
              <w:t>Rel-15/Rel-16</w:t>
            </w:r>
          </w:p>
        </w:tc>
      </w:tr>
      <w:tr w:rsidR="00DC12FD" w:rsidRPr="00F812D5" w:rsidTr="005E48B4">
        <w:trPr>
          <w:trHeight w:val="315"/>
        </w:trPr>
        <w:tc>
          <w:tcPr>
            <w:tcW w:w="1417" w:type="dxa"/>
            <w:shd w:val="clear" w:color="auto" w:fill="D6E3BC" w:themeFill="accent3" w:themeFillTint="66"/>
          </w:tcPr>
          <w:p w:rsidR="00DC12FD" w:rsidRPr="00D64408" w:rsidRDefault="00DC12FD" w:rsidP="00DC12FD">
            <w:pPr>
              <w:rPr>
                <w:bCs/>
                <w:sz w:val="18"/>
                <w:szCs w:val="18"/>
              </w:rPr>
            </w:pPr>
          </w:p>
          <w:p w:rsidR="00DC12FD" w:rsidRPr="00FD6E65" w:rsidRDefault="00DC12FD" w:rsidP="00DC12FD">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Pr="0031571C" w:rsidRDefault="00DC12FD" w:rsidP="00DC12FD">
            <w:pPr>
              <w:rPr>
                <w:bCs/>
                <w:color w:val="000080"/>
                <w:sz w:val="18"/>
              </w:rPr>
            </w:pPr>
            <w:r w:rsidRPr="00673D43">
              <w:rPr>
                <w:bCs/>
                <w:color w:val="000080"/>
                <w:sz w:val="18"/>
              </w:rPr>
              <w:t>Rel-15/Rel-16</w:t>
            </w:r>
          </w:p>
        </w:tc>
        <w:tc>
          <w:tcPr>
            <w:tcW w:w="1275" w:type="dxa"/>
            <w:vMerge/>
            <w:shd w:val="clear" w:color="auto" w:fill="D6E3BC" w:themeFill="accent3" w:themeFillTint="66"/>
          </w:tcPr>
          <w:p w:rsidR="00DC12FD" w:rsidRPr="005D24C3" w:rsidRDefault="00DC12FD" w:rsidP="00DC12FD">
            <w:pPr>
              <w:jc w:val="center"/>
              <w:rPr>
                <w:b/>
                <w:bCs/>
                <w:color w:val="333399"/>
                <w:sz w:val="18"/>
                <w:szCs w:val="18"/>
              </w:rPr>
            </w:pPr>
          </w:p>
        </w:tc>
        <w:tc>
          <w:tcPr>
            <w:tcW w:w="1276" w:type="dxa"/>
            <w:shd w:val="clear" w:color="auto" w:fill="D6E3BC" w:themeFill="accent3" w:themeFillTint="66"/>
          </w:tcPr>
          <w:p w:rsidR="00DC12FD" w:rsidRPr="0031571C" w:rsidRDefault="00DC12FD" w:rsidP="00DC12FD">
            <w:pPr>
              <w:rPr>
                <w:bCs/>
                <w:color w:val="000080"/>
                <w:sz w:val="18"/>
              </w:rPr>
            </w:pPr>
            <w:r w:rsidRPr="00720EB0">
              <w:rPr>
                <w:bCs/>
                <w:color w:val="000080"/>
                <w:sz w:val="18"/>
              </w:rPr>
              <w:t>Rel-15/Rel-16</w:t>
            </w:r>
          </w:p>
        </w:tc>
        <w:tc>
          <w:tcPr>
            <w:tcW w:w="1133" w:type="dxa"/>
            <w:vMerge/>
            <w:shd w:val="clear" w:color="auto" w:fill="D6E3BC" w:themeFill="accent3" w:themeFillTint="66"/>
          </w:tcPr>
          <w:p w:rsidR="00DC12FD" w:rsidRPr="005D24C3" w:rsidRDefault="00DC12FD" w:rsidP="00DC12FD">
            <w:pPr>
              <w:jc w:val="center"/>
              <w:rPr>
                <w:b/>
                <w:bCs/>
                <w:color w:val="333399"/>
                <w:sz w:val="18"/>
                <w:szCs w:val="18"/>
              </w:rPr>
            </w:pPr>
          </w:p>
        </w:tc>
        <w:tc>
          <w:tcPr>
            <w:tcW w:w="1418" w:type="dxa"/>
            <w:shd w:val="clear" w:color="auto" w:fill="D6E3BC" w:themeFill="accent3" w:themeFillTint="66"/>
          </w:tcPr>
          <w:p w:rsidR="00DC12FD" w:rsidRPr="0031571C" w:rsidRDefault="00DC12FD" w:rsidP="00DC12FD">
            <w:pPr>
              <w:rPr>
                <w:bCs/>
                <w:color w:val="000080"/>
                <w:sz w:val="18"/>
              </w:rPr>
            </w:pPr>
            <w:r w:rsidRPr="00321D8C">
              <w:rPr>
                <w:bCs/>
                <w:color w:val="000080"/>
                <w:sz w:val="18"/>
              </w:rPr>
              <w:t>Rel-15/Rel-16</w:t>
            </w:r>
          </w:p>
        </w:tc>
        <w:tc>
          <w:tcPr>
            <w:tcW w:w="1134" w:type="dxa"/>
            <w:vMerge/>
            <w:shd w:val="clear" w:color="auto" w:fill="auto"/>
          </w:tcPr>
          <w:p w:rsidR="00DC12FD" w:rsidRPr="00431964" w:rsidRDefault="00DC12FD" w:rsidP="00DC12FD">
            <w:pPr>
              <w:jc w:val="center"/>
              <w:rPr>
                <w:b/>
                <w:bCs/>
                <w:color w:val="000080"/>
                <w:sz w:val="18"/>
              </w:rPr>
            </w:pPr>
          </w:p>
        </w:tc>
        <w:tc>
          <w:tcPr>
            <w:tcW w:w="1418" w:type="dxa"/>
            <w:vMerge/>
            <w:shd w:val="clear" w:color="auto" w:fill="auto"/>
          </w:tcPr>
          <w:p w:rsidR="00DC12FD" w:rsidRPr="00431964" w:rsidRDefault="00DC12FD" w:rsidP="00DC12FD">
            <w:pPr>
              <w:rPr>
                <w:b/>
                <w:bCs/>
                <w:color w:val="000080"/>
                <w:sz w:val="18"/>
              </w:rPr>
            </w:pPr>
          </w:p>
        </w:tc>
        <w:tc>
          <w:tcPr>
            <w:tcW w:w="1133" w:type="dxa"/>
            <w:vMerge/>
            <w:shd w:val="clear" w:color="auto" w:fill="auto"/>
          </w:tcPr>
          <w:p w:rsidR="00DC12FD" w:rsidRPr="005D24C3" w:rsidRDefault="00DC12FD" w:rsidP="00DC12FD">
            <w:pPr>
              <w:rPr>
                <w:b/>
                <w:bCs/>
                <w:color w:val="000000"/>
                <w:sz w:val="18"/>
                <w:szCs w:val="18"/>
              </w:rPr>
            </w:pPr>
          </w:p>
        </w:tc>
        <w:tc>
          <w:tcPr>
            <w:tcW w:w="1418" w:type="dxa"/>
            <w:vMerge/>
            <w:shd w:val="clear" w:color="auto" w:fill="auto"/>
          </w:tcPr>
          <w:p w:rsidR="00DC12FD" w:rsidRPr="0031571C" w:rsidRDefault="00DC12FD" w:rsidP="00DC12FD">
            <w:pPr>
              <w:rPr>
                <w:bCs/>
                <w:color w:val="FF0000"/>
                <w:sz w:val="18"/>
                <w:szCs w:val="18"/>
              </w:rPr>
            </w:pPr>
          </w:p>
        </w:tc>
      </w:tr>
      <w:tr w:rsidR="00DC12FD" w:rsidRPr="00DA080E" w:rsidTr="00E400ED">
        <w:trPr>
          <w:trHeight w:val="340"/>
        </w:trPr>
        <w:tc>
          <w:tcPr>
            <w:tcW w:w="1417" w:type="dxa"/>
          </w:tcPr>
          <w:p w:rsidR="00DC12FD" w:rsidRPr="00D64408" w:rsidRDefault="00DC12FD" w:rsidP="00DC12FD">
            <w:pPr>
              <w:rPr>
                <w:b/>
                <w:bCs/>
                <w:sz w:val="18"/>
                <w:szCs w:val="18"/>
              </w:rPr>
            </w:pPr>
            <w:r w:rsidRPr="00D64408">
              <w:rPr>
                <w:b/>
                <w:bCs/>
                <w:sz w:val="18"/>
                <w:szCs w:val="18"/>
              </w:rPr>
              <w:t>Wednesday</w:t>
            </w:r>
          </w:p>
          <w:p w:rsidR="00DC12FD" w:rsidRPr="00D64408" w:rsidRDefault="00DC12FD" w:rsidP="00DC12FD">
            <w:pPr>
              <w:rPr>
                <w:b/>
                <w:bCs/>
                <w:sz w:val="18"/>
                <w:szCs w:val="18"/>
              </w:rPr>
            </w:pPr>
            <w:r>
              <w:rPr>
                <w:b/>
                <w:bCs/>
                <w:sz w:val="18"/>
                <w:szCs w:val="18"/>
              </w:rPr>
              <w:t>9</w:t>
            </w:r>
            <w:r w:rsidRPr="00244A55">
              <w:rPr>
                <w:b/>
                <w:bCs/>
                <w:sz w:val="18"/>
                <w:szCs w:val="18"/>
                <w:vertAlign w:val="superscript"/>
              </w:rPr>
              <w:t>th</w:t>
            </w:r>
            <w:r>
              <w:rPr>
                <w:b/>
                <w:bCs/>
                <w:sz w:val="18"/>
                <w:szCs w:val="18"/>
              </w:rPr>
              <w:t xml:space="preserve"> October 2019</w:t>
            </w:r>
          </w:p>
          <w:p w:rsidR="00DC12FD" w:rsidRPr="00D64408" w:rsidRDefault="00DC12FD" w:rsidP="00DC12FD">
            <w:pPr>
              <w:rPr>
                <w:b/>
                <w:bCs/>
                <w:sz w:val="18"/>
                <w:szCs w:val="18"/>
              </w:rPr>
            </w:pPr>
          </w:p>
          <w:p w:rsidR="00DC12FD" w:rsidRPr="00D64408" w:rsidRDefault="00DC12FD" w:rsidP="00DC12FD">
            <w:pPr>
              <w:rPr>
                <w:bCs/>
                <w:i/>
                <w:color w:val="FF0000"/>
                <w:sz w:val="18"/>
                <w:szCs w:val="18"/>
              </w:rPr>
            </w:pPr>
            <w:r w:rsidRPr="00D64408">
              <w:rPr>
                <w:bCs/>
                <w:i/>
                <w:color w:val="FF0000"/>
                <w:sz w:val="18"/>
                <w:szCs w:val="18"/>
              </w:rPr>
              <w:t xml:space="preserve">Room:  </w:t>
            </w:r>
          </w:p>
        </w:tc>
        <w:tc>
          <w:tcPr>
            <w:tcW w:w="1276" w:type="dxa"/>
            <w:vMerge w:val="restart"/>
          </w:tcPr>
          <w:p w:rsidR="00DC12FD" w:rsidRPr="00F812D5" w:rsidRDefault="00DC12FD" w:rsidP="00DC12FD">
            <w:pPr>
              <w:rPr>
                <w:b/>
                <w:bCs/>
                <w:color w:val="FF0000"/>
                <w:sz w:val="18"/>
                <w:szCs w:val="18"/>
              </w:rPr>
            </w:pPr>
          </w:p>
        </w:tc>
        <w:tc>
          <w:tcPr>
            <w:tcW w:w="1702" w:type="dxa"/>
            <w:shd w:val="clear" w:color="auto" w:fill="auto"/>
          </w:tcPr>
          <w:p w:rsidR="00DC12FD" w:rsidRPr="0031571C" w:rsidRDefault="00DC12FD" w:rsidP="00DC12FD">
            <w:pPr>
              <w:rPr>
                <w:bCs/>
                <w:color w:val="000080"/>
                <w:sz w:val="18"/>
              </w:rPr>
            </w:pPr>
            <w:r w:rsidRPr="00351DCA">
              <w:rPr>
                <w:bCs/>
                <w:color w:val="000080"/>
                <w:sz w:val="18"/>
              </w:rPr>
              <w:t>Rel-15/Rel-16</w:t>
            </w:r>
          </w:p>
        </w:tc>
        <w:tc>
          <w:tcPr>
            <w:tcW w:w="1275" w:type="dxa"/>
            <w:vMerge w:val="restart"/>
            <w:shd w:val="clear" w:color="auto" w:fill="auto"/>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auto"/>
          </w:tcPr>
          <w:p w:rsidR="00DC12FD" w:rsidRPr="0031571C" w:rsidRDefault="00DC12FD" w:rsidP="00DC12FD">
            <w:pPr>
              <w:rPr>
                <w:bCs/>
                <w:color w:val="000080"/>
                <w:sz w:val="18"/>
              </w:rPr>
            </w:pPr>
            <w:r w:rsidRPr="009416AF">
              <w:rPr>
                <w:bCs/>
                <w:color w:val="000080"/>
                <w:sz w:val="18"/>
              </w:rPr>
              <w:t>Rel-15/Rel-16</w:t>
            </w:r>
          </w:p>
        </w:tc>
        <w:tc>
          <w:tcPr>
            <w:tcW w:w="1133" w:type="dxa"/>
            <w:vMerge w:val="restart"/>
            <w:shd w:val="clear" w:color="auto" w:fill="auto"/>
          </w:tcPr>
          <w:p w:rsidR="00DC12FD" w:rsidRDefault="00DC12FD" w:rsidP="00DC12FD">
            <w:pPr>
              <w:jc w:val="center"/>
            </w:pPr>
            <w:r w:rsidRPr="00CA707D">
              <w:rPr>
                <w:b/>
                <w:bCs/>
                <w:color w:val="000080"/>
                <w:sz w:val="18"/>
              </w:rPr>
              <w:t>Lunch</w:t>
            </w:r>
          </w:p>
        </w:tc>
        <w:tc>
          <w:tcPr>
            <w:tcW w:w="1418" w:type="dxa"/>
            <w:shd w:val="clear" w:color="auto" w:fill="auto"/>
          </w:tcPr>
          <w:p w:rsidR="00DC12FD" w:rsidRPr="0031571C" w:rsidRDefault="00DC12FD" w:rsidP="00DC12FD">
            <w:pPr>
              <w:rPr>
                <w:bCs/>
                <w:color w:val="000080"/>
                <w:sz w:val="18"/>
              </w:rPr>
            </w:pPr>
            <w:r w:rsidRPr="00A00066">
              <w:rPr>
                <w:bCs/>
                <w:color w:val="000080"/>
                <w:sz w:val="18"/>
              </w:rPr>
              <w:t>Rel-15/Rel-16</w:t>
            </w:r>
          </w:p>
        </w:tc>
        <w:tc>
          <w:tcPr>
            <w:tcW w:w="1134" w:type="dxa"/>
            <w:vMerge w:val="restart"/>
            <w:shd w:val="clear" w:color="auto" w:fill="auto"/>
          </w:tcPr>
          <w:p w:rsidR="00DC12FD" w:rsidRPr="00431964" w:rsidRDefault="00DC12FD" w:rsidP="00DC12FD">
            <w:pPr>
              <w:jc w:val="center"/>
              <w:rPr>
                <w:b/>
                <w:bCs/>
                <w:color w:val="000080"/>
                <w:sz w:val="18"/>
              </w:rPr>
            </w:pPr>
            <w:r w:rsidRPr="00220EB9">
              <w:rPr>
                <w:b/>
                <w:bCs/>
                <w:color w:val="000080"/>
                <w:sz w:val="18"/>
              </w:rPr>
              <w:t>Coffee</w:t>
            </w:r>
          </w:p>
        </w:tc>
        <w:tc>
          <w:tcPr>
            <w:tcW w:w="1418" w:type="dxa"/>
            <w:shd w:val="clear" w:color="auto" w:fill="auto"/>
          </w:tcPr>
          <w:p w:rsidR="00DC12FD" w:rsidRPr="0031571C" w:rsidRDefault="00DC12FD" w:rsidP="00DC12FD">
            <w:pPr>
              <w:rPr>
                <w:bCs/>
                <w:color w:val="000080"/>
                <w:sz w:val="18"/>
              </w:rPr>
            </w:pPr>
            <w:r w:rsidRPr="00882A52">
              <w:rPr>
                <w:bCs/>
                <w:color w:val="000080"/>
                <w:sz w:val="18"/>
              </w:rPr>
              <w:t>Rel-15/Rel-16</w:t>
            </w:r>
          </w:p>
        </w:tc>
        <w:tc>
          <w:tcPr>
            <w:tcW w:w="1133" w:type="dxa"/>
            <w:vMerge/>
            <w:shd w:val="clear" w:color="auto" w:fill="FFFF00"/>
          </w:tcPr>
          <w:p w:rsidR="00DC12FD" w:rsidRPr="005D24C3" w:rsidRDefault="00DC12FD" w:rsidP="00DC12FD">
            <w:pPr>
              <w:rPr>
                <w:b/>
                <w:bCs/>
                <w:color w:val="000000"/>
                <w:sz w:val="18"/>
                <w:szCs w:val="18"/>
              </w:rPr>
            </w:pPr>
          </w:p>
        </w:tc>
        <w:tc>
          <w:tcPr>
            <w:tcW w:w="1418" w:type="dxa"/>
            <w:shd w:val="clear" w:color="auto" w:fill="auto"/>
          </w:tcPr>
          <w:p w:rsidR="00DC12FD" w:rsidRPr="00FB6367" w:rsidRDefault="00DC12FD" w:rsidP="00DC12FD">
            <w:pPr>
              <w:rPr>
                <w:bCs/>
                <w:color w:val="000080"/>
                <w:sz w:val="18"/>
              </w:rPr>
            </w:pPr>
            <w:r w:rsidRPr="007F28ED">
              <w:rPr>
                <w:bCs/>
                <w:color w:val="000080"/>
                <w:sz w:val="18"/>
              </w:rPr>
              <w:t>Rel-15/Rel-16</w:t>
            </w:r>
          </w:p>
        </w:tc>
      </w:tr>
      <w:tr w:rsidR="00DC12FD" w:rsidRPr="00F812D5" w:rsidTr="00853A7B">
        <w:trPr>
          <w:trHeight w:val="255"/>
        </w:trPr>
        <w:tc>
          <w:tcPr>
            <w:tcW w:w="1417" w:type="dxa"/>
            <w:shd w:val="clear" w:color="auto" w:fill="D6E3BC" w:themeFill="accent3" w:themeFillTint="66"/>
          </w:tcPr>
          <w:p w:rsidR="00DC12FD" w:rsidRPr="00D64408" w:rsidRDefault="00DC12FD" w:rsidP="00DC12FD">
            <w:pPr>
              <w:rPr>
                <w:bCs/>
                <w:sz w:val="18"/>
                <w:szCs w:val="18"/>
              </w:rPr>
            </w:pPr>
          </w:p>
          <w:p w:rsidR="00DC12FD" w:rsidRPr="00D64408" w:rsidRDefault="00DC12FD" w:rsidP="00DC12FD">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Pr="0031571C" w:rsidRDefault="00DC12FD" w:rsidP="00DC12FD">
            <w:pPr>
              <w:rPr>
                <w:bCs/>
                <w:color w:val="000080"/>
                <w:sz w:val="18"/>
              </w:rPr>
            </w:pPr>
            <w:r w:rsidRPr="00351DCA">
              <w:rPr>
                <w:bCs/>
                <w:color w:val="000080"/>
                <w:sz w:val="18"/>
              </w:rPr>
              <w:t>Rel-15/Rel-16</w:t>
            </w:r>
          </w:p>
        </w:tc>
        <w:tc>
          <w:tcPr>
            <w:tcW w:w="1275" w:type="dxa"/>
            <w:vMerge/>
            <w:shd w:val="clear" w:color="auto" w:fill="D6E3BC" w:themeFill="accent3" w:themeFillTint="66"/>
          </w:tcPr>
          <w:p w:rsidR="00DC12FD" w:rsidRPr="005D24C3" w:rsidRDefault="00DC12FD" w:rsidP="00DC12FD">
            <w:pPr>
              <w:jc w:val="center"/>
              <w:rPr>
                <w:color w:val="333399"/>
                <w:sz w:val="18"/>
                <w:szCs w:val="18"/>
              </w:rPr>
            </w:pPr>
          </w:p>
        </w:tc>
        <w:tc>
          <w:tcPr>
            <w:tcW w:w="1276" w:type="dxa"/>
            <w:shd w:val="clear" w:color="auto" w:fill="D6E3BC" w:themeFill="accent3" w:themeFillTint="66"/>
          </w:tcPr>
          <w:p w:rsidR="00DC12FD" w:rsidRPr="0031571C" w:rsidRDefault="00DC12FD" w:rsidP="00DC12FD">
            <w:pPr>
              <w:rPr>
                <w:bCs/>
                <w:color w:val="000080"/>
                <w:sz w:val="18"/>
              </w:rPr>
            </w:pPr>
            <w:r w:rsidRPr="009416AF">
              <w:rPr>
                <w:bCs/>
                <w:color w:val="000080"/>
                <w:sz w:val="18"/>
              </w:rPr>
              <w:t>Rel-15/Rel-16</w:t>
            </w:r>
          </w:p>
        </w:tc>
        <w:tc>
          <w:tcPr>
            <w:tcW w:w="1133" w:type="dxa"/>
            <w:vMerge/>
            <w:shd w:val="clear" w:color="auto" w:fill="D6E3BC" w:themeFill="accent3" w:themeFillTint="66"/>
          </w:tcPr>
          <w:p w:rsidR="00DC12FD" w:rsidRPr="005D24C3" w:rsidRDefault="00DC12FD" w:rsidP="00DC12FD">
            <w:pPr>
              <w:jc w:val="center"/>
              <w:rPr>
                <w:b/>
                <w:bCs/>
                <w:color w:val="333399"/>
                <w:sz w:val="18"/>
                <w:szCs w:val="18"/>
              </w:rPr>
            </w:pPr>
          </w:p>
        </w:tc>
        <w:tc>
          <w:tcPr>
            <w:tcW w:w="1418" w:type="dxa"/>
            <w:shd w:val="clear" w:color="auto" w:fill="D6E3BC" w:themeFill="accent3" w:themeFillTint="66"/>
          </w:tcPr>
          <w:p w:rsidR="00DC12FD" w:rsidRPr="0031571C" w:rsidRDefault="00DC12FD" w:rsidP="00DC12FD">
            <w:pPr>
              <w:rPr>
                <w:bCs/>
                <w:color w:val="000080"/>
                <w:sz w:val="18"/>
              </w:rPr>
            </w:pPr>
            <w:r w:rsidRPr="00A00066">
              <w:rPr>
                <w:bCs/>
                <w:color w:val="000080"/>
                <w:sz w:val="18"/>
              </w:rPr>
              <w:t>Rel-15/Rel-16</w:t>
            </w:r>
          </w:p>
        </w:tc>
        <w:tc>
          <w:tcPr>
            <w:tcW w:w="1134" w:type="dxa"/>
            <w:vMerge/>
            <w:shd w:val="clear" w:color="auto" w:fill="auto"/>
          </w:tcPr>
          <w:p w:rsidR="00DC12FD" w:rsidRPr="00431964" w:rsidRDefault="00DC12FD" w:rsidP="00DC12FD">
            <w:pPr>
              <w:jc w:val="center"/>
              <w:rPr>
                <w:b/>
                <w:bCs/>
                <w:color w:val="000080"/>
                <w:sz w:val="18"/>
              </w:rPr>
            </w:pPr>
          </w:p>
        </w:tc>
        <w:tc>
          <w:tcPr>
            <w:tcW w:w="1418" w:type="dxa"/>
            <w:shd w:val="clear" w:color="auto" w:fill="D6E3BC" w:themeFill="accent3" w:themeFillTint="66"/>
          </w:tcPr>
          <w:p w:rsidR="00DC12FD" w:rsidRPr="0031571C" w:rsidRDefault="00DC12FD" w:rsidP="00DC12FD">
            <w:pPr>
              <w:rPr>
                <w:bCs/>
                <w:color w:val="000080"/>
                <w:sz w:val="18"/>
              </w:rPr>
            </w:pPr>
            <w:r w:rsidRPr="00882A52">
              <w:rPr>
                <w:bCs/>
                <w:color w:val="000080"/>
                <w:sz w:val="18"/>
              </w:rPr>
              <w:t>Rel-15/Rel-16</w:t>
            </w:r>
          </w:p>
        </w:tc>
        <w:tc>
          <w:tcPr>
            <w:tcW w:w="1133" w:type="dxa"/>
            <w:vMerge/>
            <w:shd w:val="clear" w:color="auto" w:fill="D6E3BC" w:themeFill="accent3" w:themeFillTint="66"/>
          </w:tcPr>
          <w:p w:rsidR="00DC12FD" w:rsidRPr="005D24C3" w:rsidRDefault="00DC12FD" w:rsidP="00DC12FD">
            <w:pPr>
              <w:rPr>
                <w:b/>
                <w:bCs/>
                <w:color w:val="000000"/>
                <w:sz w:val="18"/>
                <w:szCs w:val="18"/>
              </w:rPr>
            </w:pPr>
          </w:p>
        </w:tc>
        <w:tc>
          <w:tcPr>
            <w:tcW w:w="1418" w:type="dxa"/>
            <w:shd w:val="clear" w:color="auto" w:fill="D6E3BC" w:themeFill="accent3" w:themeFillTint="66"/>
          </w:tcPr>
          <w:p w:rsidR="00DC12FD" w:rsidRPr="005D24C3" w:rsidRDefault="00DC12FD" w:rsidP="00DC12FD">
            <w:pPr>
              <w:rPr>
                <w:b/>
                <w:bCs/>
                <w:color w:val="000080"/>
                <w:sz w:val="18"/>
                <w:szCs w:val="18"/>
              </w:rPr>
            </w:pPr>
            <w:r w:rsidRPr="007F28ED">
              <w:rPr>
                <w:bCs/>
                <w:color w:val="000080"/>
                <w:sz w:val="18"/>
              </w:rPr>
              <w:t>Rel-15/Rel-16</w:t>
            </w:r>
          </w:p>
        </w:tc>
      </w:tr>
      <w:tr w:rsidR="00DC12FD" w:rsidRPr="00F812D5" w:rsidTr="00E400ED">
        <w:trPr>
          <w:trHeight w:val="1142"/>
        </w:trPr>
        <w:tc>
          <w:tcPr>
            <w:tcW w:w="1417" w:type="dxa"/>
          </w:tcPr>
          <w:p w:rsidR="00DC12FD" w:rsidRPr="00D64408" w:rsidRDefault="00DC12FD" w:rsidP="00DC12FD">
            <w:pPr>
              <w:rPr>
                <w:b/>
                <w:bCs/>
                <w:sz w:val="18"/>
                <w:szCs w:val="18"/>
              </w:rPr>
            </w:pPr>
            <w:r w:rsidRPr="00D64408">
              <w:rPr>
                <w:b/>
                <w:bCs/>
                <w:sz w:val="18"/>
                <w:szCs w:val="18"/>
              </w:rPr>
              <w:t>Thursday</w:t>
            </w:r>
          </w:p>
          <w:p w:rsidR="00DC12FD" w:rsidRPr="00D64408" w:rsidRDefault="00DC12FD" w:rsidP="00DC12FD">
            <w:pPr>
              <w:rPr>
                <w:b/>
                <w:bCs/>
                <w:sz w:val="18"/>
                <w:szCs w:val="18"/>
              </w:rPr>
            </w:pPr>
            <w:r>
              <w:rPr>
                <w:b/>
                <w:bCs/>
                <w:sz w:val="18"/>
                <w:szCs w:val="18"/>
              </w:rPr>
              <w:t>10</w:t>
            </w:r>
            <w:r w:rsidRPr="00244A55">
              <w:rPr>
                <w:b/>
                <w:bCs/>
                <w:sz w:val="18"/>
                <w:szCs w:val="18"/>
                <w:vertAlign w:val="superscript"/>
              </w:rPr>
              <w:t>th</w:t>
            </w:r>
            <w:r>
              <w:rPr>
                <w:b/>
                <w:bCs/>
                <w:sz w:val="18"/>
                <w:szCs w:val="18"/>
              </w:rPr>
              <w:t xml:space="preserve"> October 2019</w:t>
            </w:r>
          </w:p>
          <w:p w:rsidR="00DC12FD" w:rsidRPr="00D64408" w:rsidRDefault="00DC12FD" w:rsidP="00DC12FD">
            <w:pPr>
              <w:rPr>
                <w:b/>
                <w:bCs/>
                <w:sz w:val="18"/>
                <w:szCs w:val="18"/>
              </w:rPr>
            </w:pPr>
          </w:p>
          <w:p w:rsidR="00DC12FD" w:rsidRPr="00D64408" w:rsidRDefault="00DC12FD" w:rsidP="00DC12FD">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DC12FD" w:rsidRPr="00F812D5" w:rsidRDefault="00DC12FD" w:rsidP="00DC12FD">
            <w:pPr>
              <w:rPr>
                <w:b/>
                <w:bCs/>
                <w:color w:val="FF0000"/>
                <w:sz w:val="18"/>
                <w:szCs w:val="18"/>
              </w:rPr>
            </w:pPr>
          </w:p>
        </w:tc>
        <w:tc>
          <w:tcPr>
            <w:tcW w:w="1702" w:type="dxa"/>
            <w:shd w:val="clear" w:color="auto" w:fill="auto"/>
          </w:tcPr>
          <w:p w:rsidR="00DC12FD" w:rsidRPr="00143704" w:rsidRDefault="00DC12FD" w:rsidP="00DC12FD">
            <w:pPr>
              <w:rPr>
                <w:b/>
                <w:bCs/>
                <w:color w:val="000080"/>
                <w:sz w:val="18"/>
              </w:rPr>
            </w:pPr>
            <w:r w:rsidRPr="00E81EB7">
              <w:rPr>
                <w:bCs/>
                <w:color w:val="000080"/>
                <w:sz w:val="18"/>
              </w:rPr>
              <w:t>Rel-15/Rel-16</w:t>
            </w:r>
          </w:p>
        </w:tc>
        <w:tc>
          <w:tcPr>
            <w:tcW w:w="1275" w:type="dxa"/>
            <w:vMerge w:val="restart"/>
            <w:shd w:val="clear" w:color="auto" w:fill="auto"/>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auto"/>
          </w:tcPr>
          <w:p w:rsidR="00DC12FD" w:rsidRPr="00FE2FA6" w:rsidRDefault="00DC12FD" w:rsidP="00DC12FD">
            <w:pPr>
              <w:rPr>
                <w:bCs/>
                <w:color w:val="000080"/>
                <w:sz w:val="18"/>
              </w:rPr>
            </w:pPr>
            <w:r w:rsidRPr="003664CC">
              <w:rPr>
                <w:bCs/>
                <w:color w:val="000080"/>
                <w:sz w:val="18"/>
              </w:rPr>
              <w:t>Rel-15/Rel-16</w:t>
            </w:r>
          </w:p>
        </w:tc>
        <w:tc>
          <w:tcPr>
            <w:tcW w:w="1133" w:type="dxa"/>
            <w:vMerge w:val="restart"/>
            <w:shd w:val="clear" w:color="auto" w:fill="auto"/>
          </w:tcPr>
          <w:p w:rsidR="00DC12FD" w:rsidRDefault="00DC12FD" w:rsidP="00DC12FD">
            <w:pPr>
              <w:jc w:val="center"/>
            </w:pPr>
            <w:r w:rsidRPr="00CA707D">
              <w:rPr>
                <w:b/>
                <w:bCs/>
                <w:color w:val="000080"/>
                <w:sz w:val="18"/>
              </w:rPr>
              <w:t>Lunch</w:t>
            </w:r>
          </w:p>
        </w:tc>
        <w:tc>
          <w:tcPr>
            <w:tcW w:w="1418" w:type="dxa"/>
            <w:vMerge w:val="restart"/>
            <w:shd w:val="clear" w:color="auto" w:fill="auto"/>
          </w:tcPr>
          <w:p w:rsidR="00DC12FD" w:rsidRPr="005A093E" w:rsidRDefault="00DC12FD" w:rsidP="00DC12FD">
            <w:pPr>
              <w:rPr>
                <w:bCs/>
                <w:color w:val="000080"/>
                <w:sz w:val="18"/>
              </w:rPr>
            </w:pPr>
            <w:r w:rsidRPr="00246B9C">
              <w:rPr>
                <w:bCs/>
                <w:color w:val="000080"/>
                <w:sz w:val="18"/>
              </w:rPr>
              <w:t>Postponed and Revised Items</w:t>
            </w:r>
          </w:p>
        </w:tc>
        <w:tc>
          <w:tcPr>
            <w:tcW w:w="1134" w:type="dxa"/>
            <w:vMerge w:val="restart"/>
            <w:shd w:val="clear" w:color="auto" w:fill="auto"/>
          </w:tcPr>
          <w:p w:rsidR="00DC12FD" w:rsidRDefault="00DC12FD" w:rsidP="00DC12FD">
            <w:pPr>
              <w:jc w:val="center"/>
            </w:pPr>
            <w:r w:rsidRPr="00220EB9">
              <w:rPr>
                <w:b/>
                <w:bCs/>
                <w:color w:val="000080"/>
                <w:sz w:val="18"/>
              </w:rPr>
              <w:t>Coffee</w:t>
            </w:r>
          </w:p>
        </w:tc>
        <w:tc>
          <w:tcPr>
            <w:tcW w:w="1418" w:type="dxa"/>
            <w:shd w:val="clear" w:color="auto" w:fill="auto"/>
          </w:tcPr>
          <w:p w:rsidR="00DC12FD" w:rsidRPr="00246B9C" w:rsidRDefault="00DC12FD" w:rsidP="00DC12FD">
            <w:pPr>
              <w:rPr>
                <w:bCs/>
                <w:color w:val="000080"/>
                <w:sz w:val="18"/>
              </w:rPr>
            </w:pPr>
            <w:r w:rsidRPr="00246B9C">
              <w:rPr>
                <w:bCs/>
                <w:color w:val="000080"/>
                <w:sz w:val="18"/>
              </w:rPr>
              <w:t>Postponed and Revised Items</w:t>
            </w:r>
          </w:p>
          <w:p w:rsidR="00DC12FD" w:rsidRPr="00246B9C" w:rsidRDefault="00DC12FD" w:rsidP="00DC12FD">
            <w:pPr>
              <w:rPr>
                <w:bCs/>
                <w:color w:val="000080"/>
                <w:sz w:val="18"/>
              </w:rPr>
            </w:pPr>
          </w:p>
        </w:tc>
        <w:tc>
          <w:tcPr>
            <w:tcW w:w="1133" w:type="dxa"/>
            <w:vMerge/>
            <w:shd w:val="clear" w:color="auto" w:fill="auto"/>
          </w:tcPr>
          <w:p w:rsidR="00DC12FD" w:rsidRPr="005D24C3" w:rsidRDefault="00DC12FD" w:rsidP="00DC12FD">
            <w:pPr>
              <w:rPr>
                <w:b/>
                <w:bCs/>
                <w:color w:val="000000"/>
                <w:sz w:val="18"/>
                <w:szCs w:val="18"/>
              </w:rPr>
            </w:pPr>
          </w:p>
        </w:tc>
        <w:tc>
          <w:tcPr>
            <w:tcW w:w="1418" w:type="dxa"/>
            <w:vMerge w:val="restart"/>
            <w:shd w:val="clear" w:color="auto" w:fill="auto"/>
          </w:tcPr>
          <w:p w:rsidR="00DC12FD" w:rsidRPr="005D24C3" w:rsidRDefault="00DC12FD" w:rsidP="00DC12FD">
            <w:pPr>
              <w:rPr>
                <w:b/>
                <w:bCs/>
                <w:color w:val="000080"/>
                <w:sz w:val="18"/>
                <w:szCs w:val="18"/>
              </w:rPr>
            </w:pPr>
          </w:p>
        </w:tc>
      </w:tr>
      <w:tr w:rsidR="00DC12FD" w:rsidRPr="00F812D5" w:rsidTr="00853A7B">
        <w:trPr>
          <w:trHeight w:val="247"/>
        </w:trPr>
        <w:tc>
          <w:tcPr>
            <w:tcW w:w="1417" w:type="dxa"/>
            <w:shd w:val="clear" w:color="auto" w:fill="D6E3BC" w:themeFill="accent3" w:themeFillTint="66"/>
          </w:tcPr>
          <w:p w:rsidR="00DC12FD" w:rsidRPr="008C698B" w:rsidRDefault="00DC12FD" w:rsidP="00DC12FD">
            <w:pPr>
              <w:rPr>
                <w:bCs/>
                <w:sz w:val="18"/>
                <w:szCs w:val="18"/>
              </w:rPr>
            </w:pPr>
          </w:p>
          <w:p w:rsidR="00DC12FD" w:rsidRPr="008C698B" w:rsidRDefault="00DC12FD" w:rsidP="00DC12FD">
            <w:pPr>
              <w:rPr>
                <w:bCs/>
                <w:i/>
                <w:color w:val="FF0000"/>
                <w:sz w:val="18"/>
                <w:szCs w:val="18"/>
              </w:rPr>
            </w:pPr>
            <w:r w:rsidRPr="008C698B">
              <w:rPr>
                <w:bCs/>
                <w:i/>
                <w:color w:val="FF0000"/>
                <w:sz w:val="18"/>
                <w:szCs w:val="18"/>
              </w:rPr>
              <w:t>Room:</w:t>
            </w:r>
            <w:r>
              <w:rPr>
                <w:bCs/>
                <w:i/>
                <w:color w:val="FF0000"/>
                <w:sz w:val="18"/>
                <w:szCs w:val="18"/>
              </w:rPr>
              <w:t xml:space="preserve"> breakout</w:t>
            </w:r>
          </w:p>
          <w:p w:rsidR="00DC12FD" w:rsidRPr="008C698B" w:rsidRDefault="00DC12FD" w:rsidP="00DC12FD">
            <w:pPr>
              <w:rPr>
                <w:bCs/>
                <w:sz w:val="18"/>
                <w:szCs w:val="18"/>
              </w:rPr>
            </w:pPr>
          </w:p>
        </w:tc>
        <w:tc>
          <w:tcPr>
            <w:tcW w:w="1276" w:type="dxa"/>
            <w:vMerge/>
            <w:shd w:val="clear" w:color="auto" w:fill="auto"/>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Pr="00273017" w:rsidRDefault="00DC12FD" w:rsidP="00DC12FD">
            <w:pPr>
              <w:rPr>
                <w:b/>
                <w:bCs/>
                <w:color w:val="000080"/>
                <w:sz w:val="18"/>
              </w:rPr>
            </w:pPr>
            <w:r w:rsidRPr="00E81EB7">
              <w:rPr>
                <w:bCs/>
                <w:color w:val="000080"/>
                <w:sz w:val="18"/>
              </w:rPr>
              <w:t>Rel-15/Rel-16</w:t>
            </w:r>
          </w:p>
        </w:tc>
        <w:tc>
          <w:tcPr>
            <w:tcW w:w="1275" w:type="dxa"/>
            <w:vMerge/>
            <w:shd w:val="clear" w:color="auto" w:fill="D6E3BC" w:themeFill="accent3" w:themeFillTint="66"/>
          </w:tcPr>
          <w:p w:rsidR="00DC12FD" w:rsidRPr="00F812D5" w:rsidRDefault="00DC12FD" w:rsidP="00DC12FD">
            <w:pPr>
              <w:jc w:val="center"/>
              <w:rPr>
                <w:b/>
                <w:bCs/>
                <w:color w:val="000080"/>
                <w:sz w:val="18"/>
                <w:szCs w:val="18"/>
              </w:rPr>
            </w:pPr>
          </w:p>
        </w:tc>
        <w:tc>
          <w:tcPr>
            <w:tcW w:w="1276" w:type="dxa"/>
            <w:shd w:val="clear" w:color="auto" w:fill="D6E3BC" w:themeFill="accent3" w:themeFillTint="66"/>
          </w:tcPr>
          <w:p w:rsidR="00DC12FD" w:rsidRPr="007D7D0E" w:rsidRDefault="00DC12FD" w:rsidP="00DC12FD">
            <w:pPr>
              <w:rPr>
                <w:bCs/>
                <w:color w:val="000080"/>
                <w:sz w:val="18"/>
              </w:rPr>
            </w:pPr>
            <w:r w:rsidRPr="003664CC">
              <w:rPr>
                <w:bCs/>
                <w:color w:val="000080"/>
                <w:sz w:val="18"/>
              </w:rPr>
              <w:t>Rel-15/Rel-16</w:t>
            </w:r>
          </w:p>
        </w:tc>
        <w:tc>
          <w:tcPr>
            <w:tcW w:w="1133" w:type="dxa"/>
            <w:vMerge/>
            <w:shd w:val="clear" w:color="auto" w:fill="auto"/>
          </w:tcPr>
          <w:p w:rsidR="00DC12FD" w:rsidRPr="00F812D5" w:rsidRDefault="00DC12FD" w:rsidP="00DC12FD">
            <w:pPr>
              <w:jc w:val="center"/>
              <w:rPr>
                <w:b/>
                <w:bCs/>
                <w:color w:val="000080"/>
                <w:sz w:val="18"/>
                <w:szCs w:val="18"/>
              </w:rPr>
            </w:pPr>
          </w:p>
        </w:tc>
        <w:tc>
          <w:tcPr>
            <w:tcW w:w="1418" w:type="dxa"/>
            <w:vMerge/>
            <w:shd w:val="clear" w:color="auto" w:fill="auto"/>
          </w:tcPr>
          <w:p w:rsidR="00DC12FD" w:rsidRPr="005D24C3" w:rsidRDefault="00DC12FD" w:rsidP="00DC12FD">
            <w:pPr>
              <w:rPr>
                <w:b/>
                <w:bCs/>
                <w:color w:val="000080"/>
                <w:sz w:val="18"/>
                <w:szCs w:val="18"/>
              </w:rPr>
            </w:pPr>
          </w:p>
        </w:tc>
        <w:tc>
          <w:tcPr>
            <w:tcW w:w="1134" w:type="dxa"/>
            <w:vMerge/>
            <w:shd w:val="clear" w:color="auto" w:fill="auto"/>
          </w:tcPr>
          <w:p w:rsidR="00DC12FD" w:rsidRPr="00F812D5" w:rsidRDefault="00DC12FD" w:rsidP="00DC12FD">
            <w:pPr>
              <w:jc w:val="center"/>
              <w:rPr>
                <w:b/>
                <w:bCs/>
                <w:color w:val="000080"/>
                <w:sz w:val="18"/>
                <w:szCs w:val="18"/>
              </w:rPr>
            </w:pPr>
          </w:p>
        </w:tc>
        <w:tc>
          <w:tcPr>
            <w:tcW w:w="1418" w:type="dxa"/>
            <w:shd w:val="clear" w:color="auto" w:fill="D6E3BC" w:themeFill="accent3" w:themeFillTint="66"/>
          </w:tcPr>
          <w:p w:rsidR="00DC12FD" w:rsidRPr="00246B9C" w:rsidRDefault="00DC12FD" w:rsidP="00DC12FD">
            <w:pPr>
              <w:rPr>
                <w:bCs/>
                <w:color w:val="000080"/>
                <w:sz w:val="18"/>
              </w:rPr>
            </w:pPr>
            <w:r w:rsidRPr="00246B9C">
              <w:rPr>
                <w:bCs/>
                <w:color w:val="000080"/>
                <w:sz w:val="18"/>
              </w:rPr>
              <w:t>Postponed and Revised Items</w:t>
            </w:r>
          </w:p>
        </w:tc>
        <w:tc>
          <w:tcPr>
            <w:tcW w:w="1133" w:type="dxa"/>
            <w:vMerge/>
            <w:shd w:val="clear" w:color="auto" w:fill="auto"/>
          </w:tcPr>
          <w:p w:rsidR="00DC12FD" w:rsidRPr="00F812D5" w:rsidRDefault="00DC12FD" w:rsidP="00DC12FD">
            <w:pPr>
              <w:rPr>
                <w:b/>
                <w:bCs/>
                <w:color w:val="000080"/>
                <w:sz w:val="18"/>
                <w:szCs w:val="18"/>
              </w:rPr>
            </w:pPr>
          </w:p>
        </w:tc>
        <w:tc>
          <w:tcPr>
            <w:tcW w:w="1418" w:type="dxa"/>
            <w:vMerge/>
            <w:shd w:val="clear" w:color="auto" w:fill="FFFF00"/>
          </w:tcPr>
          <w:p w:rsidR="00DC12FD" w:rsidRPr="00F812D5" w:rsidRDefault="00DC12FD" w:rsidP="00DC12FD">
            <w:pPr>
              <w:rPr>
                <w:b/>
                <w:bCs/>
                <w:color w:val="000080"/>
                <w:sz w:val="18"/>
                <w:szCs w:val="18"/>
              </w:rPr>
            </w:pPr>
          </w:p>
        </w:tc>
      </w:tr>
      <w:tr w:rsidR="00E9768C" w:rsidRPr="00F812D5" w:rsidTr="00E400ED">
        <w:trPr>
          <w:trHeight w:val="1701"/>
        </w:trPr>
        <w:tc>
          <w:tcPr>
            <w:tcW w:w="1417" w:type="dxa"/>
          </w:tcPr>
          <w:p w:rsidR="00E9768C" w:rsidRPr="00D64408" w:rsidRDefault="00E9768C" w:rsidP="00E9768C">
            <w:pPr>
              <w:rPr>
                <w:b/>
                <w:bCs/>
                <w:sz w:val="18"/>
                <w:szCs w:val="18"/>
              </w:rPr>
            </w:pPr>
            <w:r w:rsidRPr="00D64408">
              <w:rPr>
                <w:b/>
                <w:bCs/>
                <w:sz w:val="18"/>
                <w:szCs w:val="18"/>
              </w:rPr>
              <w:t xml:space="preserve">Friday </w:t>
            </w:r>
          </w:p>
          <w:p w:rsidR="00E9768C" w:rsidRPr="00D64408" w:rsidRDefault="00DC12FD" w:rsidP="00E9768C">
            <w:pPr>
              <w:rPr>
                <w:b/>
                <w:bCs/>
                <w:sz w:val="18"/>
                <w:szCs w:val="18"/>
              </w:rPr>
            </w:pPr>
            <w:r>
              <w:rPr>
                <w:b/>
                <w:bCs/>
                <w:sz w:val="18"/>
                <w:szCs w:val="18"/>
              </w:rPr>
              <w:t>11</w:t>
            </w:r>
            <w:r w:rsidR="00E9768C" w:rsidRPr="00244A55">
              <w:rPr>
                <w:b/>
                <w:bCs/>
                <w:sz w:val="18"/>
                <w:szCs w:val="18"/>
                <w:vertAlign w:val="superscript"/>
              </w:rPr>
              <w:t>th</w:t>
            </w:r>
            <w:r w:rsidR="00E9768C">
              <w:rPr>
                <w:b/>
                <w:bCs/>
                <w:sz w:val="18"/>
                <w:szCs w:val="18"/>
              </w:rPr>
              <w:t xml:space="preserve"> </w:t>
            </w:r>
            <w:r>
              <w:rPr>
                <w:b/>
                <w:bCs/>
                <w:sz w:val="18"/>
                <w:szCs w:val="18"/>
              </w:rPr>
              <w:t>October</w:t>
            </w:r>
            <w:r w:rsidR="00E9768C">
              <w:rPr>
                <w:b/>
                <w:bCs/>
                <w:sz w:val="18"/>
                <w:szCs w:val="18"/>
              </w:rPr>
              <w:t xml:space="preserve"> 2019</w:t>
            </w:r>
          </w:p>
          <w:p w:rsidR="00E9768C" w:rsidRPr="00D64408" w:rsidRDefault="00E9768C" w:rsidP="00E9768C">
            <w:pPr>
              <w:rPr>
                <w:b/>
                <w:bCs/>
                <w:sz w:val="18"/>
                <w:szCs w:val="18"/>
              </w:rPr>
            </w:pPr>
          </w:p>
          <w:p w:rsidR="00E9768C" w:rsidRDefault="00E9768C" w:rsidP="00E9768C">
            <w:pPr>
              <w:rPr>
                <w:bCs/>
                <w:i/>
                <w:color w:val="FF0000"/>
                <w:sz w:val="18"/>
                <w:szCs w:val="18"/>
              </w:rPr>
            </w:pPr>
            <w:r w:rsidRPr="00D64408">
              <w:rPr>
                <w:bCs/>
                <w:i/>
                <w:color w:val="FF0000"/>
                <w:sz w:val="18"/>
                <w:szCs w:val="18"/>
              </w:rPr>
              <w:t>Room:</w:t>
            </w:r>
            <w:r>
              <w:rPr>
                <w:bCs/>
                <w:i/>
                <w:color w:val="FF0000"/>
                <w:sz w:val="18"/>
                <w:szCs w:val="18"/>
              </w:rPr>
              <w:t xml:space="preserve"> </w:t>
            </w:r>
          </w:p>
          <w:p w:rsidR="00E9768C" w:rsidRPr="00D64408" w:rsidRDefault="00E9768C" w:rsidP="00E9768C">
            <w:pPr>
              <w:rPr>
                <w:bCs/>
                <w:i/>
                <w:color w:val="FF0000"/>
                <w:sz w:val="18"/>
                <w:szCs w:val="18"/>
              </w:rPr>
            </w:pPr>
          </w:p>
        </w:tc>
        <w:tc>
          <w:tcPr>
            <w:tcW w:w="1276" w:type="dxa"/>
          </w:tcPr>
          <w:p w:rsidR="00E9768C" w:rsidRPr="00F812D5" w:rsidRDefault="00E9768C" w:rsidP="00E9768C">
            <w:pPr>
              <w:rPr>
                <w:b/>
                <w:bCs/>
                <w:color w:val="000080"/>
                <w:sz w:val="18"/>
                <w:szCs w:val="18"/>
              </w:rPr>
            </w:pPr>
          </w:p>
        </w:tc>
        <w:tc>
          <w:tcPr>
            <w:tcW w:w="1702" w:type="dxa"/>
          </w:tcPr>
          <w:p w:rsidR="00E9768C" w:rsidRPr="00246B9C" w:rsidRDefault="00E9768C" w:rsidP="00E9768C">
            <w:pPr>
              <w:rPr>
                <w:bCs/>
                <w:color w:val="000080"/>
                <w:sz w:val="18"/>
              </w:rPr>
            </w:pPr>
            <w:r w:rsidRPr="00246B9C">
              <w:rPr>
                <w:bCs/>
                <w:color w:val="000080"/>
                <w:sz w:val="18"/>
              </w:rPr>
              <w:t>Postponed and Revised Items</w:t>
            </w:r>
          </w:p>
        </w:tc>
        <w:tc>
          <w:tcPr>
            <w:tcW w:w="1275" w:type="dxa"/>
            <w:shd w:val="clear" w:color="auto" w:fill="auto"/>
          </w:tcPr>
          <w:p w:rsidR="00E9768C" w:rsidRPr="00F812D5" w:rsidRDefault="00E9768C" w:rsidP="00E9768C">
            <w:pPr>
              <w:jc w:val="center"/>
              <w:rPr>
                <w:b/>
                <w:bCs/>
                <w:color w:val="000080"/>
                <w:sz w:val="18"/>
                <w:szCs w:val="18"/>
              </w:rPr>
            </w:pPr>
            <w:r w:rsidRPr="005D24C3">
              <w:rPr>
                <w:b/>
                <w:bCs/>
                <w:color w:val="000080"/>
                <w:sz w:val="18"/>
              </w:rPr>
              <w:t>Coffee</w:t>
            </w:r>
          </w:p>
        </w:tc>
        <w:tc>
          <w:tcPr>
            <w:tcW w:w="1276" w:type="dxa"/>
          </w:tcPr>
          <w:p w:rsidR="00E9768C" w:rsidRPr="00273017" w:rsidRDefault="00E9768C" w:rsidP="00E9768C">
            <w:pPr>
              <w:rPr>
                <w:b/>
                <w:bCs/>
                <w:color w:val="000080"/>
                <w:sz w:val="18"/>
              </w:rPr>
            </w:pPr>
            <w:r w:rsidRPr="00246B9C">
              <w:rPr>
                <w:bCs/>
                <w:color w:val="000080"/>
                <w:sz w:val="18"/>
              </w:rPr>
              <w:t>Postponed and Revised Items</w:t>
            </w:r>
          </w:p>
        </w:tc>
        <w:tc>
          <w:tcPr>
            <w:tcW w:w="1133" w:type="dxa"/>
            <w:shd w:val="clear" w:color="auto" w:fill="auto"/>
          </w:tcPr>
          <w:p w:rsidR="00E9768C" w:rsidRDefault="00E9768C" w:rsidP="00E9768C">
            <w:pPr>
              <w:jc w:val="center"/>
            </w:pPr>
            <w:r w:rsidRPr="00CA707D">
              <w:rPr>
                <w:b/>
                <w:bCs/>
                <w:color w:val="000080"/>
                <w:sz w:val="18"/>
              </w:rPr>
              <w:t>Lunch</w:t>
            </w:r>
          </w:p>
        </w:tc>
        <w:tc>
          <w:tcPr>
            <w:tcW w:w="1418" w:type="dxa"/>
          </w:tcPr>
          <w:p w:rsidR="00E9768C" w:rsidRPr="00246B9C" w:rsidRDefault="00E9768C" w:rsidP="00E9768C">
            <w:pPr>
              <w:rPr>
                <w:bCs/>
                <w:color w:val="000080"/>
                <w:sz w:val="18"/>
                <w:szCs w:val="18"/>
              </w:rPr>
            </w:pPr>
            <w:r w:rsidRPr="00246B9C">
              <w:rPr>
                <w:bCs/>
                <w:color w:val="000080"/>
                <w:sz w:val="18"/>
              </w:rPr>
              <w:t>Postponed and Revised Items</w:t>
            </w:r>
          </w:p>
        </w:tc>
        <w:tc>
          <w:tcPr>
            <w:tcW w:w="1134" w:type="dxa"/>
            <w:shd w:val="clear" w:color="auto" w:fill="auto"/>
          </w:tcPr>
          <w:p w:rsidR="00E9768C" w:rsidRDefault="00E9768C" w:rsidP="00E9768C">
            <w:pPr>
              <w:jc w:val="center"/>
            </w:pPr>
            <w:r w:rsidRPr="00220EB9">
              <w:rPr>
                <w:b/>
                <w:bCs/>
                <w:color w:val="000080"/>
                <w:sz w:val="18"/>
              </w:rPr>
              <w:t>Coffee</w:t>
            </w:r>
          </w:p>
        </w:tc>
        <w:tc>
          <w:tcPr>
            <w:tcW w:w="1418" w:type="dxa"/>
          </w:tcPr>
          <w:p w:rsidR="00E9768C" w:rsidRPr="00246B9C" w:rsidRDefault="00E9768C" w:rsidP="00E9768C">
            <w:pPr>
              <w:rPr>
                <w:bCs/>
                <w:color w:val="000080"/>
                <w:sz w:val="18"/>
              </w:rPr>
            </w:pPr>
            <w:r w:rsidRPr="00246B9C">
              <w:rPr>
                <w:bCs/>
                <w:color w:val="000080"/>
                <w:sz w:val="18"/>
              </w:rPr>
              <w:t xml:space="preserve">10 Work Plan </w:t>
            </w:r>
          </w:p>
          <w:p w:rsidR="00E9768C" w:rsidRPr="00246B9C" w:rsidRDefault="00E9768C" w:rsidP="00E9768C">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E9768C" w:rsidRPr="00246B9C" w:rsidRDefault="00E9768C" w:rsidP="00E9768C">
            <w:pPr>
              <w:rPr>
                <w:bCs/>
                <w:color w:val="000080"/>
                <w:sz w:val="18"/>
              </w:rPr>
            </w:pPr>
            <w:r w:rsidRPr="00246B9C">
              <w:rPr>
                <w:bCs/>
                <w:color w:val="000080"/>
                <w:sz w:val="18"/>
              </w:rPr>
              <w:t>12 Future Meetings</w:t>
            </w:r>
          </w:p>
          <w:p w:rsidR="00E9768C" w:rsidRPr="00246B9C" w:rsidRDefault="00E9768C" w:rsidP="00E9768C">
            <w:pPr>
              <w:rPr>
                <w:bCs/>
                <w:color w:val="000080"/>
                <w:sz w:val="18"/>
              </w:rPr>
            </w:pPr>
            <w:r w:rsidRPr="00246B9C">
              <w:rPr>
                <w:bCs/>
                <w:color w:val="000080"/>
                <w:sz w:val="18"/>
              </w:rPr>
              <w:t>13 Check of approved output documents</w:t>
            </w:r>
          </w:p>
          <w:p w:rsidR="00E9768C" w:rsidRPr="00F812D5" w:rsidRDefault="00E9768C" w:rsidP="00E9768C">
            <w:pPr>
              <w:rPr>
                <w:b/>
                <w:bCs/>
                <w:sz w:val="18"/>
                <w:szCs w:val="18"/>
              </w:rPr>
            </w:pPr>
            <w:r w:rsidRPr="00246B9C">
              <w:rPr>
                <w:bCs/>
                <w:color w:val="000080"/>
                <w:sz w:val="18"/>
              </w:rPr>
              <w:t>14 Close (17:30)</w:t>
            </w:r>
          </w:p>
        </w:tc>
        <w:tc>
          <w:tcPr>
            <w:tcW w:w="1133" w:type="dxa"/>
            <w:vMerge/>
            <w:shd w:val="clear" w:color="auto" w:fill="auto"/>
          </w:tcPr>
          <w:p w:rsidR="00E9768C" w:rsidRPr="00193181" w:rsidRDefault="00E9768C" w:rsidP="00E9768C">
            <w:pPr>
              <w:rPr>
                <w:b/>
                <w:bCs/>
                <w:sz w:val="18"/>
                <w:szCs w:val="18"/>
                <w:highlight w:val="lightGray"/>
              </w:rPr>
            </w:pPr>
          </w:p>
        </w:tc>
        <w:tc>
          <w:tcPr>
            <w:tcW w:w="1418" w:type="dxa"/>
          </w:tcPr>
          <w:p w:rsidR="00E9768C" w:rsidRPr="00F812D5" w:rsidRDefault="00E9768C" w:rsidP="00E9768C">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bookmarkStart w:id="7" w:name="_GoBack"/>
      <w:bookmarkEnd w:id="7"/>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192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992"/>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E6E56-C693-4883-A0ED-4B0EF3C7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5</Pages>
  <Words>1246</Words>
  <Characters>7104</Characters>
  <Application>Microsoft Office Word</Application>
  <DocSecurity>0</DocSecurity>
  <Lines>59</Lines>
  <Paragraphs>16</Paragraphs>
  <ScaleCrop>false</ScaleCrop>
  <HeadingPairs>
    <vt:vector size="8" baseType="variant">
      <vt:variant>
        <vt:lpstr>Title</vt:lpstr>
      </vt:variant>
      <vt:variant>
        <vt:i4>1</vt:i4>
      </vt:variant>
      <vt:variant>
        <vt:lpstr>Headings</vt:lpstr>
      </vt:variant>
      <vt:variant>
        <vt:i4>76</vt:i4>
      </vt:variant>
      <vt:variant>
        <vt:lpstr>Titel</vt:lpstr>
      </vt:variant>
      <vt:variant>
        <vt:i4>1</vt:i4>
      </vt:variant>
      <vt:variant>
        <vt:lpstr>Titre</vt:lpstr>
      </vt:variant>
      <vt:variant>
        <vt:i4>1</vt:i4>
      </vt:variant>
    </vt:vector>
  </HeadingPairs>
  <TitlesOfParts>
    <vt:vector size="79" baseType="lpstr">
      <vt:lpstr>3GPP TSG-CT WG4 Meeting #74bis</vt:lpstr>
      <vt:lpstr>Portoroz, Slovenia; 7th -11th October 2019 </vt:lpstr>
      <vt:lpstr>Opening of the Meeting and Approval of the Agenda (9:00 Monday 7th October 2019)</vt:lpstr>
      <vt:lpstr>    IPR Call</vt:lpstr>
      <vt:lpstr>    Antitrust declarations</vt:lpstr>
      <vt:lpstr>    Statement Regarding Engagement with Companies Added to the U.S. Export Administr</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vt:lpstr>
      <vt:lpstr>    Any Other Business for Rel-16	</vt:lpstr>
      <vt:lpstr>        CUPS	[TEI16] </vt:lpstr>
      <vt:lpstr>        SMF, AMF	[TEI16] </vt:lpstr>
      <vt:lpstr>        NRF	[TEI16] </vt:lpstr>
      <vt:lpstr>        GTP	[TEI16] </vt:lpstr>
      <vt:lpstr>        IMS	[TEI16] </vt:lpstr>
      <vt:lpstr>        UDM, UDR	[TEI16]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GTP	[TEI15] </vt:lpstr>
      <vt:lpstr>        CUPS	[TEI15] </vt:lpstr>
      <vt:lpstr>Release 14 and Earlier</vt:lpstr>
      <vt:lpstr>    GTP and PMIP	[TEI, …] </vt:lpstr>
      <vt:lpstr>    IMS	[TEI, …] </vt:lpstr>
      <vt:lpstr>    Diameter based Interfaces	[TEI, …] </vt:lpstr>
      <vt:lpstr>    CUPS	[CUPS-CT] </vt:lpstr>
      <vt:lpstr>    Any Other Business 	[TEI, …] </vt:lpstr>
      <vt:lpstr/>
      <vt:lpstr>Update of the Work Plan	</vt:lpstr>
      <vt:lpstr>AOB</vt:lpstr>
      <vt:lpstr>Future Meetings	</vt:lpstr>
      <vt:lpstr>Check of Agreed/Approved Output Documents	</vt:lpstr>
      <vt:lpstr>Closing of the Meeting (17:30 Friday 11th October 2019)</vt:lpstr>
      <vt:lpstr>Time Plan</vt:lpstr>
      <vt:lpstr>3GPP TSG-CT WG4 Meeting #74bis</vt:lpstr>
      <vt:lpstr>3GPP TSG-CT WG4 Meeting #74bis</vt:lpstr>
    </vt:vector>
  </TitlesOfParts>
  <Company>Alcatel-Lucent</Company>
  <LinksUpToDate>false</LinksUpToDate>
  <CharactersWithSpaces>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 Chairman</cp:lastModifiedBy>
  <cp:revision>8</cp:revision>
  <cp:lastPrinted>2019-08-19T08:51:00Z</cp:lastPrinted>
  <dcterms:created xsi:type="dcterms:W3CDTF">2019-09-13T09:30:00Z</dcterms:created>
  <dcterms:modified xsi:type="dcterms:W3CDTF">2019-09-17T19:18:00Z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(2)5ADbsiOip56ow0Q80PDjWLD3xK729FqExqQQcX+ejG8olyDHOuPuU/MElFD5HHhLknkXb5HY
WYmL4I6uiH9GXhO7s3aQ2xlpNaI/2RQsY5MGi7qa3bx40zplPzxJl7YAenEyuXXLnQI/uUlA
Bt3dyT2qxKlZ5WS/V1iH7zJRE0Xkk6yfGLi4DA/KloeOfGWKm0RnX5+vUuQ/jLu9D9KFZNTh
lauwdAwkBfN/lhI5Py</vt:lpwstr>
  </property>
  <property fmtid="{D5CDD505-2E9C-101B-9397-08002B2CF9AE}" pid="3" name="_2015_ms_pID_7253431">
    <vt:lpwstr>9Q2s98lFthwgYruPonzxL7fXOD31dnRyUtzsibDhq2CyeY7RpesOlL
qjzAVxEDXmUVKEK1RX+Itg8O4HG69gkPdeBEtkwswJIEvUIHthQt3gNb6wpidqeT59Gr/vIA
Y8AWTsn4FTTT7vXjUMAIs08jGjueKpaWOS3lvRoUKRTii2g2aNyiZimuecsNcBG0sxtZiW3w
ecktC0MBnk0lQrCe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1568731421</vt:lpwstr>
  </property>
</Properties>
</file>